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B41" w:rsidRPr="006F2F8A" w:rsidRDefault="00626B41" w:rsidP="009865F6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2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Прожиточный минимум и стоимость потребительской корзины в Пензенской области за </w:t>
      </w:r>
      <w:r w:rsidR="006F2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6F2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квартал 201</w:t>
      </w:r>
      <w:r w:rsidR="009865F6" w:rsidRPr="006F2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6F2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626B41" w:rsidRPr="006F2F8A" w:rsidRDefault="00626B41" w:rsidP="006F2F8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2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Прави</w:t>
      </w:r>
      <w:r w:rsidR="006F2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тельства Пензенской области от 20</w:t>
      </w:r>
      <w:r w:rsidRPr="006F2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F2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февраля 2019</w:t>
      </w:r>
      <w:r w:rsidR="001E6B12" w:rsidRPr="006F2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2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№ </w:t>
      </w:r>
      <w:r w:rsidR="006F2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103</w:t>
      </w:r>
      <w:r w:rsidRPr="006F2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-пП  установлена величина прожиточного минимума на душу населения и по основным социально-демографическим группам населения Пензенской области за </w:t>
      </w:r>
      <w:r w:rsidR="006F2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6F2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квартал 201</w:t>
      </w:r>
      <w:r w:rsidR="009865F6" w:rsidRPr="006F2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6F2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tbl>
      <w:tblPr>
        <w:tblW w:w="9984" w:type="dxa"/>
        <w:jc w:val="center"/>
        <w:tblInd w:w="-1682" w:type="dxa"/>
        <w:tblCellMar>
          <w:left w:w="0" w:type="dxa"/>
          <w:right w:w="0" w:type="dxa"/>
        </w:tblCellMar>
        <w:tblLook w:val="04A0"/>
      </w:tblPr>
      <w:tblGrid>
        <w:gridCol w:w="3172"/>
        <w:gridCol w:w="1544"/>
        <w:gridCol w:w="2325"/>
        <w:gridCol w:w="1659"/>
        <w:gridCol w:w="1284"/>
      </w:tblGrid>
      <w:tr w:rsidR="00626B41" w:rsidRPr="00626B41" w:rsidTr="00465F16">
        <w:trPr>
          <w:cantSplit/>
          <w:trHeight w:val="721"/>
          <w:jc w:val="center"/>
        </w:trPr>
        <w:tc>
          <w:tcPr>
            <w:tcW w:w="31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B41" w:rsidRPr="006F2F8A" w:rsidRDefault="00626B41" w:rsidP="00626B41">
            <w:pPr>
              <w:spacing w:before="100" w:beforeAutospacing="1" w:after="100" w:afterAutospacing="1" w:line="240" w:lineRule="auto"/>
              <w:ind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2F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B41" w:rsidRPr="006F2F8A" w:rsidRDefault="00626B41" w:rsidP="00626B41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2F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среднем на душу населения, руб.</w:t>
            </w:r>
          </w:p>
        </w:tc>
        <w:tc>
          <w:tcPr>
            <w:tcW w:w="52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B41" w:rsidRPr="006F2F8A" w:rsidRDefault="00626B41" w:rsidP="00626B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2F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т.ч. по социально – демографическим группам, руб.</w:t>
            </w:r>
          </w:p>
        </w:tc>
      </w:tr>
      <w:tr w:rsidR="00626B41" w:rsidRPr="00626B41" w:rsidTr="00465F16">
        <w:trPr>
          <w:cantSplit/>
          <w:trHeight w:val="618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B41" w:rsidRPr="006F2F8A" w:rsidRDefault="00626B41" w:rsidP="0062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B41" w:rsidRPr="006F2F8A" w:rsidRDefault="00626B41" w:rsidP="0062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B41" w:rsidRPr="006F2F8A" w:rsidRDefault="00626B41" w:rsidP="00626B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2F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трудоспособное население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B41" w:rsidRPr="006F2F8A" w:rsidRDefault="00626B41" w:rsidP="00626B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2F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пенсионеры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B41" w:rsidRPr="006F2F8A" w:rsidRDefault="00626B41" w:rsidP="00626B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2F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дети</w:t>
            </w:r>
          </w:p>
        </w:tc>
      </w:tr>
      <w:tr w:rsidR="009865F6" w:rsidRPr="00626B41" w:rsidTr="00465F16">
        <w:trPr>
          <w:trHeight w:val="740"/>
          <w:jc w:val="center"/>
        </w:trPr>
        <w:tc>
          <w:tcPr>
            <w:tcW w:w="3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65F6" w:rsidRPr="006F2F8A" w:rsidRDefault="009865F6" w:rsidP="00626B41">
            <w:pPr>
              <w:spacing w:before="100" w:beforeAutospacing="1" w:after="100" w:afterAutospacing="1" w:line="240" w:lineRule="auto"/>
              <w:ind w:left="154" w:firstLine="1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2F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Величина прожиточного минимума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5F6" w:rsidRPr="006F2F8A" w:rsidRDefault="009865F6" w:rsidP="00847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F8A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6F2F8A">
              <w:rPr>
                <w:rFonts w:ascii="Times New Roman" w:hAnsi="Times New Roman" w:cs="Times New Roman"/>
                <w:sz w:val="28"/>
                <w:szCs w:val="28"/>
              </w:rPr>
              <w:t>774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5F6" w:rsidRPr="006F2F8A" w:rsidRDefault="009865F6" w:rsidP="00847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F8A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6F2F8A">
              <w:rPr>
                <w:rFonts w:ascii="Times New Roman" w:hAnsi="Times New Roman" w:cs="Times New Roman"/>
                <w:sz w:val="28"/>
                <w:szCs w:val="28"/>
              </w:rPr>
              <w:t>486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5F6" w:rsidRPr="006F2F8A" w:rsidRDefault="009865F6" w:rsidP="00847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F8A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6F2F8A">
              <w:rPr>
                <w:rFonts w:ascii="Times New Roman" w:hAnsi="Times New Roman" w:cs="Times New Roman"/>
                <w:sz w:val="28"/>
                <w:szCs w:val="28"/>
              </w:rPr>
              <w:t>291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5F6" w:rsidRPr="006F2F8A" w:rsidRDefault="009865F6" w:rsidP="00847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F8A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6F2F8A">
              <w:rPr>
                <w:rFonts w:ascii="Times New Roman" w:hAnsi="Times New Roman" w:cs="Times New Roman"/>
                <w:sz w:val="28"/>
                <w:szCs w:val="28"/>
              </w:rPr>
              <w:t>020</w:t>
            </w:r>
          </w:p>
        </w:tc>
      </w:tr>
      <w:tr w:rsidR="009865F6" w:rsidRPr="00626B41" w:rsidTr="00465F16">
        <w:trPr>
          <w:trHeight w:val="1175"/>
          <w:jc w:val="center"/>
        </w:trPr>
        <w:tc>
          <w:tcPr>
            <w:tcW w:w="3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65F6" w:rsidRPr="006F2F8A" w:rsidRDefault="009865F6" w:rsidP="00626B41">
            <w:pPr>
              <w:spacing w:before="100" w:beforeAutospacing="1" w:after="100" w:afterAutospacing="1" w:line="240" w:lineRule="auto"/>
              <w:ind w:left="154" w:firstLine="1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2F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Стоимость потребительской корзины - всего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5F6" w:rsidRPr="006F2F8A" w:rsidRDefault="009865F6" w:rsidP="00847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F8A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6F2F8A"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5F6" w:rsidRPr="006F2F8A" w:rsidRDefault="009865F6" w:rsidP="00847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F8A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6F2F8A">
              <w:rPr>
                <w:rFonts w:ascii="Times New Roman" w:hAnsi="Times New Roman" w:cs="Times New Roman"/>
                <w:sz w:val="28"/>
                <w:szCs w:val="28"/>
              </w:rPr>
              <w:t>441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5F6" w:rsidRPr="006F2F8A" w:rsidRDefault="009865F6" w:rsidP="00847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F8A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6F2F8A">
              <w:rPr>
                <w:rFonts w:ascii="Times New Roman" w:hAnsi="Times New Roman" w:cs="Times New Roman"/>
                <w:sz w:val="28"/>
                <w:szCs w:val="28"/>
              </w:rPr>
              <w:t>291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5F6" w:rsidRPr="006F2F8A" w:rsidRDefault="009865F6" w:rsidP="00847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F8A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6F2F8A">
              <w:rPr>
                <w:rFonts w:ascii="Times New Roman" w:hAnsi="Times New Roman" w:cs="Times New Roman"/>
                <w:sz w:val="28"/>
                <w:szCs w:val="28"/>
              </w:rPr>
              <w:t>020</w:t>
            </w:r>
          </w:p>
        </w:tc>
      </w:tr>
      <w:tr w:rsidR="009865F6" w:rsidRPr="00626B41" w:rsidTr="00465F16">
        <w:trPr>
          <w:trHeight w:val="272"/>
          <w:jc w:val="center"/>
        </w:trPr>
        <w:tc>
          <w:tcPr>
            <w:tcW w:w="3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65F6" w:rsidRPr="006F2F8A" w:rsidRDefault="009865F6" w:rsidP="00626B41">
            <w:pPr>
              <w:spacing w:before="100" w:beforeAutospacing="1" w:after="100" w:afterAutospacing="1" w:line="240" w:lineRule="auto"/>
              <w:ind w:left="154" w:firstLine="1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2F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т.ч.: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65F6" w:rsidRPr="006F2F8A" w:rsidRDefault="009865F6" w:rsidP="005E2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65F6" w:rsidRPr="006F2F8A" w:rsidRDefault="009865F6" w:rsidP="005E2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65F6" w:rsidRPr="006F2F8A" w:rsidRDefault="009865F6" w:rsidP="005E2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65F6" w:rsidRPr="006F2F8A" w:rsidRDefault="009865F6" w:rsidP="005E2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65F6" w:rsidRPr="00626B41" w:rsidTr="00465F16">
        <w:trPr>
          <w:trHeight w:val="448"/>
          <w:jc w:val="center"/>
        </w:trPr>
        <w:tc>
          <w:tcPr>
            <w:tcW w:w="3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65F6" w:rsidRPr="006F2F8A" w:rsidRDefault="009865F6" w:rsidP="00626B41">
            <w:pPr>
              <w:spacing w:before="100" w:beforeAutospacing="1" w:after="100" w:afterAutospacing="1" w:line="240" w:lineRule="auto"/>
              <w:ind w:left="154" w:firstLine="1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2F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Продукты питания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5F6" w:rsidRPr="006F2F8A" w:rsidRDefault="006F2F8A" w:rsidP="00847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3 970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5F6" w:rsidRPr="006F2F8A" w:rsidRDefault="009865F6" w:rsidP="00847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F8A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6F2F8A">
              <w:rPr>
                <w:rFonts w:ascii="Times New Roman" w:hAnsi="Times New Roman" w:cs="Times New Roman"/>
                <w:sz w:val="28"/>
                <w:szCs w:val="28"/>
              </w:rPr>
              <w:t>088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5F6" w:rsidRPr="006F2F8A" w:rsidRDefault="009865F6" w:rsidP="00847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F8A">
              <w:rPr>
                <w:rFonts w:ascii="Times New Roman" w:hAnsi="Times New Roman" w:cs="Times New Roman"/>
                <w:sz w:val="28"/>
                <w:szCs w:val="28"/>
              </w:rPr>
              <w:t>3 5</w:t>
            </w:r>
            <w:r w:rsidR="006F2F8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5F6" w:rsidRPr="006F2F8A" w:rsidRDefault="009865F6" w:rsidP="00847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F8A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6F2F8A">
              <w:rPr>
                <w:rFonts w:ascii="Times New Roman" w:hAnsi="Times New Roman" w:cs="Times New Roman"/>
                <w:sz w:val="28"/>
                <w:szCs w:val="28"/>
              </w:rPr>
              <w:t>368</w:t>
            </w:r>
          </w:p>
        </w:tc>
      </w:tr>
      <w:tr w:rsidR="009865F6" w:rsidRPr="00626B41" w:rsidTr="00465F16">
        <w:trPr>
          <w:trHeight w:val="810"/>
          <w:jc w:val="center"/>
        </w:trPr>
        <w:tc>
          <w:tcPr>
            <w:tcW w:w="3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65F6" w:rsidRPr="006F2F8A" w:rsidRDefault="009865F6" w:rsidP="00626B41">
            <w:pPr>
              <w:spacing w:before="100" w:beforeAutospacing="1" w:after="100" w:afterAutospacing="1" w:line="240" w:lineRule="auto"/>
              <w:ind w:left="154" w:firstLine="1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2F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Непродовольственные   товары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5F6" w:rsidRPr="006F2F8A" w:rsidRDefault="009865F6" w:rsidP="00847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F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2F8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F2F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F2F8A">
              <w:rPr>
                <w:rFonts w:ascii="Times New Roman" w:hAnsi="Times New Roman" w:cs="Times New Roman"/>
                <w:sz w:val="28"/>
                <w:szCs w:val="28"/>
              </w:rPr>
              <w:t xml:space="preserve">04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5F6" w:rsidRPr="006F2F8A" w:rsidRDefault="009865F6" w:rsidP="00847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F8A">
              <w:rPr>
                <w:rFonts w:ascii="Times New Roman" w:hAnsi="Times New Roman" w:cs="Times New Roman"/>
                <w:sz w:val="28"/>
                <w:szCs w:val="28"/>
              </w:rPr>
              <w:t>2 1</w:t>
            </w:r>
            <w:r w:rsidR="006F2F8A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5F6" w:rsidRPr="006F2F8A" w:rsidRDefault="009865F6" w:rsidP="00847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F8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577DD0" w:rsidRPr="006F2F8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F2F8A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5F6" w:rsidRPr="006F2F8A" w:rsidRDefault="009865F6" w:rsidP="00847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F8A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577DD0" w:rsidRPr="006F2F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F2F8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865F6" w:rsidRPr="00626B41" w:rsidTr="00465F16">
        <w:trPr>
          <w:trHeight w:val="562"/>
          <w:jc w:val="center"/>
        </w:trPr>
        <w:tc>
          <w:tcPr>
            <w:tcW w:w="3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65F6" w:rsidRPr="006F2F8A" w:rsidRDefault="009865F6" w:rsidP="00626B41">
            <w:pPr>
              <w:spacing w:before="100" w:beforeAutospacing="1" w:after="100" w:afterAutospacing="1" w:line="240" w:lineRule="auto"/>
              <w:ind w:left="154" w:firstLine="1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2F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Услуги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5F6" w:rsidRPr="006F2F8A" w:rsidRDefault="009865F6" w:rsidP="00847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F8A">
              <w:rPr>
                <w:rFonts w:ascii="Times New Roman" w:hAnsi="Times New Roman" w:cs="Times New Roman"/>
                <w:sz w:val="28"/>
                <w:szCs w:val="28"/>
              </w:rPr>
              <w:t>2 1</w:t>
            </w:r>
            <w:r w:rsidR="006F2F8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5F6" w:rsidRPr="006F2F8A" w:rsidRDefault="009865F6" w:rsidP="00847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F8A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6F2F8A"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5F6" w:rsidRPr="006F2F8A" w:rsidRDefault="009865F6" w:rsidP="00847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F8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6F2F8A">
              <w:rPr>
                <w:rFonts w:ascii="Times New Roman" w:hAnsi="Times New Roman" w:cs="Times New Roman"/>
                <w:sz w:val="28"/>
                <w:szCs w:val="28"/>
              </w:rPr>
              <w:t>889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5F6" w:rsidRPr="006F2F8A" w:rsidRDefault="009865F6" w:rsidP="00847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F8A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6F2F8A">
              <w:rPr>
                <w:rFonts w:ascii="Times New Roman" w:hAnsi="Times New Roman" w:cs="Times New Roman"/>
                <w:sz w:val="28"/>
                <w:szCs w:val="28"/>
              </w:rPr>
              <w:t>337</w:t>
            </w:r>
          </w:p>
        </w:tc>
      </w:tr>
      <w:tr w:rsidR="009865F6" w:rsidRPr="00626B41" w:rsidTr="00465F16">
        <w:trPr>
          <w:trHeight w:val="539"/>
          <w:jc w:val="center"/>
        </w:trPr>
        <w:tc>
          <w:tcPr>
            <w:tcW w:w="3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65F6" w:rsidRPr="006F2F8A" w:rsidRDefault="009865F6" w:rsidP="00626B41">
            <w:pPr>
              <w:spacing w:before="100" w:beforeAutospacing="1" w:after="100" w:afterAutospacing="1" w:line="240" w:lineRule="auto"/>
              <w:ind w:left="154" w:firstLine="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2F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Расходы по обязательным платежам и сборам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5F6" w:rsidRPr="006F2F8A" w:rsidRDefault="009865F6" w:rsidP="00847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F8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F2F8A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5F6" w:rsidRPr="006F2F8A" w:rsidRDefault="009865F6" w:rsidP="00847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F8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F2F8A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5F6" w:rsidRPr="006F2F8A" w:rsidRDefault="009865F6" w:rsidP="00847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F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5F6" w:rsidRPr="006F2F8A" w:rsidRDefault="009865F6" w:rsidP="00847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F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DE0F13" w:rsidRDefault="00DE0F13"/>
    <w:sectPr w:rsidR="00DE0F13" w:rsidSect="00DE0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26B41"/>
    <w:rsid w:val="00002452"/>
    <w:rsid w:val="0012420D"/>
    <w:rsid w:val="001E6B12"/>
    <w:rsid w:val="003E10F8"/>
    <w:rsid w:val="00404C9E"/>
    <w:rsid w:val="00465F16"/>
    <w:rsid w:val="004A1724"/>
    <w:rsid w:val="00557EAC"/>
    <w:rsid w:val="00577DD0"/>
    <w:rsid w:val="005E264D"/>
    <w:rsid w:val="00623CA3"/>
    <w:rsid w:val="00626B41"/>
    <w:rsid w:val="006F2F8A"/>
    <w:rsid w:val="00707CB1"/>
    <w:rsid w:val="007A7EF7"/>
    <w:rsid w:val="007D3E96"/>
    <w:rsid w:val="009865F6"/>
    <w:rsid w:val="00AC751B"/>
    <w:rsid w:val="00BC02A0"/>
    <w:rsid w:val="00DE0F13"/>
    <w:rsid w:val="00DE35AA"/>
    <w:rsid w:val="00EE361D"/>
    <w:rsid w:val="00FF5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2A0"/>
  </w:style>
  <w:style w:type="paragraph" w:styleId="1">
    <w:name w:val="heading 1"/>
    <w:basedOn w:val="a"/>
    <w:link w:val="10"/>
    <w:uiPriority w:val="9"/>
    <w:qFormat/>
    <w:rsid w:val="00BC02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C02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02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C02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C02A0"/>
    <w:rPr>
      <w:b/>
      <w:bCs/>
    </w:rPr>
  </w:style>
  <w:style w:type="character" w:styleId="a4">
    <w:name w:val="Emphasis"/>
    <w:basedOn w:val="a0"/>
    <w:uiPriority w:val="20"/>
    <w:qFormat/>
    <w:rsid w:val="00BC02A0"/>
    <w:rPr>
      <w:i/>
      <w:iCs/>
    </w:rPr>
  </w:style>
  <w:style w:type="paragraph" w:customStyle="1" w:styleId="redline">
    <w:name w:val="redline"/>
    <w:basedOn w:val="a"/>
    <w:rsid w:val="00626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5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3511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Kozenko</dc:creator>
  <cp:keywords/>
  <dc:description/>
  <cp:lastModifiedBy>Kozenko</cp:lastModifiedBy>
  <cp:revision>2</cp:revision>
  <dcterms:created xsi:type="dcterms:W3CDTF">2019-02-20T13:13:00Z</dcterms:created>
  <dcterms:modified xsi:type="dcterms:W3CDTF">2019-02-20T13:13:00Z</dcterms:modified>
</cp:coreProperties>
</file>